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E2CC" w14:textId="77777777" w:rsidR="00096C8C" w:rsidRPr="00931DFD" w:rsidRDefault="00096C8C" w:rsidP="00931DFD">
      <w:pPr>
        <w:pStyle w:val="a5"/>
        <w:spacing w:after="0" w:line="360" w:lineRule="auto"/>
        <w:jc w:val="both"/>
        <w:rPr>
          <w:b/>
          <w:bCs/>
          <w:shd w:val="clear" w:color="auto" w:fill="FFFFFF"/>
        </w:rPr>
      </w:pPr>
    </w:p>
    <w:p w14:paraId="58D57430" w14:textId="77777777" w:rsidR="00096C8C" w:rsidRPr="00931DFD" w:rsidRDefault="00096C8C" w:rsidP="00931DFD">
      <w:pPr>
        <w:pStyle w:val="a5"/>
        <w:spacing w:after="0" w:line="360" w:lineRule="auto"/>
        <w:jc w:val="both"/>
        <w:rPr>
          <w:b/>
          <w:bCs/>
          <w:shd w:val="clear" w:color="auto" w:fill="FFFFFF"/>
        </w:rPr>
      </w:pPr>
    </w:p>
    <w:p w14:paraId="0FD74B9A" w14:textId="4E243A97" w:rsidR="00096C8C" w:rsidRPr="00931DFD" w:rsidRDefault="00096C8C" w:rsidP="00931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FD">
        <w:rPr>
          <w:rFonts w:ascii="Times New Roman" w:hAnsi="Times New Roman"/>
          <w:b/>
          <w:sz w:val="24"/>
          <w:szCs w:val="24"/>
        </w:rPr>
        <w:t>МАТЕМАТИЧЕСКИЙ ТУРНИР</w:t>
      </w:r>
      <w:r w:rsidR="00BE4EA7">
        <w:rPr>
          <w:rFonts w:ascii="Times New Roman" w:hAnsi="Times New Roman"/>
          <w:b/>
          <w:sz w:val="24"/>
          <w:szCs w:val="24"/>
        </w:rPr>
        <w:t xml:space="preserve"> (муниципальный этап)</w:t>
      </w:r>
      <w:r w:rsidRPr="00931DFD">
        <w:rPr>
          <w:rFonts w:ascii="Times New Roman" w:hAnsi="Times New Roman"/>
          <w:b/>
          <w:sz w:val="24"/>
          <w:szCs w:val="24"/>
        </w:rPr>
        <w:t>, 5 класс</w:t>
      </w:r>
    </w:p>
    <w:p w14:paraId="517C1794" w14:textId="77777777" w:rsidR="00096C8C" w:rsidRPr="00931DFD" w:rsidRDefault="00DE4951" w:rsidP="00931D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31D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931DF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96C8C" w:rsidRPr="00931DFD">
        <w:rPr>
          <w:rFonts w:ascii="Times New Roman" w:hAnsi="Times New Roman"/>
          <w:sz w:val="24"/>
          <w:szCs w:val="24"/>
          <w:shd w:val="clear" w:color="auto" w:fill="FFFFFF"/>
        </w:rPr>
        <w:t xml:space="preserve">БЛИЦ – ОПРОС </w:t>
      </w:r>
      <w:r w:rsidR="00096C8C" w:rsidRPr="00931D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(каждый правильный ответ по 0,5 балла=5б)</w:t>
      </w:r>
    </w:p>
    <w:p w14:paraId="20A1714B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всех сторон прямоугольника. </w:t>
      </w:r>
    </w:p>
    <w:p w14:paraId="6C840CA1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У лестницы 15 ступенек, какая средняя? </w:t>
      </w:r>
    </w:p>
    <w:p w14:paraId="20E57A25" w14:textId="24F0A7AC" w:rsidR="00096C8C" w:rsidRPr="00931DFD" w:rsidRDefault="00F86BC6" w:rsidP="00931DF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сварить 1 кг</w:t>
      </w:r>
      <w:r w:rsidR="00096C8C" w:rsidRPr="00931DFD">
        <w:rPr>
          <w:rFonts w:ascii="Times New Roman" w:eastAsia="Times New Roman" w:hAnsi="Times New Roman" w:cs="Times New Roman"/>
          <w:sz w:val="24"/>
          <w:szCs w:val="24"/>
        </w:rPr>
        <w:t xml:space="preserve"> мяса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C8C" w:rsidRPr="00931DFD">
        <w:rPr>
          <w:rFonts w:ascii="Times New Roman" w:eastAsia="Times New Roman" w:hAnsi="Times New Roman" w:cs="Times New Roman"/>
          <w:sz w:val="24"/>
          <w:szCs w:val="24"/>
        </w:rPr>
        <w:t xml:space="preserve"> требуется один час. Сколько времени потребуется для варки </w:t>
      </w:r>
      <w:r w:rsidR="00FF5B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C8C" w:rsidRPr="00931DFD">
        <w:rPr>
          <w:rFonts w:ascii="Times New Roman" w:eastAsia="Times New Roman" w:hAnsi="Times New Roman" w:cs="Times New Roman"/>
          <w:sz w:val="24"/>
          <w:szCs w:val="24"/>
        </w:rPr>
        <w:t xml:space="preserve">½ кг мяса? </w:t>
      </w:r>
    </w:p>
    <w:p w14:paraId="1E8BA872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результат </w:t>
      </w:r>
      <w:r w:rsidR="00DE4951"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деления? </w:t>
      </w:r>
    </w:p>
    <w:p w14:paraId="6EC9F06F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У палки два конца, а сколько концов у трёх с половиной </w:t>
      </w:r>
      <w:r w:rsidR="00DE4951"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палок? </w:t>
      </w:r>
    </w:p>
    <w:p w14:paraId="5419B60E" w14:textId="3F5D2D0E" w:rsidR="00DE4951" w:rsidRPr="00931DFD" w:rsidRDefault="00DE4951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>Какие три числа, если их сложить или перемножить</w:t>
      </w:r>
      <w:r w:rsidR="00F86B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 дают один и тот же ответ? </w:t>
      </w:r>
    </w:p>
    <w:p w14:paraId="796A07EE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каких двух натуральных чисел равна их произведению? </w:t>
      </w:r>
    </w:p>
    <w:p w14:paraId="73BF3549" w14:textId="77777777" w:rsidR="00096C8C" w:rsidRPr="00931DFD" w:rsidRDefault="00096C8C" w:rsidP="00931D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Доску распилили на одинаковые куски, каждый из которых был длиной 50 см. Всего было сделано 4 распила. Какой длины была доска? </w:t>
      </w:r>
    </w:p>
    <w:p w14:paraId="096C2D3B" w14:textId="77777777" w:rsidR="00DE4951" w:rsidRPr="00931DFD" w:rsidRDefault="00DE4951" w:rsidP="00931DF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 xml:space="preserve">Летели утки: одна впереди и две позади, одна позади и две впереди, одна между двумя и три в ряд. Сколько всего летело уток? </w:t>
      </w:r>
    </w:p>
    <w:p w14:paraId="160FDFB7" w14:textId="77777777" w:rsidR="00DE4951" w:rsidRPr="00931DFD" w:rsidRDefault="00DE4951" w:rsidP="00931DF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 xml:space="preserve"> У одного старика спросили, сколько ему лет. Он ответил, что ему сто лет и несколько месяцев, но дней рождения у него было всего 25. Как это могло быть? </w:t>
      </w:r>
    </w:p>
    <w:p w14:paraId="7A063A8E" w14:textId="77777777" w:rsidR="00931DFD" w:rsidRDefault="00931DFD" w:rsidP="00931DFD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159F0" w14:textId="74963512" w:rsidR="00DD0964" w:rsidRPr="00931DFD" w:rsidRDefault="00DE4951" w:rsidP="00931DFD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D0964" w:rsidRPr="00931DFD">
        <w:rPr>
          <w:rFonts w:ascii="Times New Roman" w:hAnsi="Times New Roman" w:cs="Times New Roman"/>
          <w:noProof/>
          <w:sz w:val="24"/>
          <w:szCs w:val="24"/>
        </w:rPr>
        <w:t>К разложенным на столе четырем спичкам прибав</w:t>
      </w:r>
      <w:r w:rsidR="00F86BC6">
        <w:rPr>
          <w:rFonts w:ascii="Times New Roman" w:hAnsi="Times New Roman" w:cs="Times New Roman"/>
          <w:noProof/>
          <w:sz w:val="24"/>
          <w:szCs w:val="24"/>
        </w:rPr>
        <w:t>ь</w:t>
      </w:r>
      <w:r w:rsidR="00DD0964" w:rsidRPr="00931DFD">
        <w:rPr>
          <w:rFonts w:ascii="Times New Roman" w:hAnsi="Times New Roman" w:cs="Times New Roman"/>
          <w:noProof/>
          <w:sz w:val="24"/>
          <w:szCs w:val="24"/>
        </w:rPr>
        <w:t>те еще пять так, чтобы получилось сто.</w:t>
      </w:r>
    </w:p>
    <w:p w14:paraId="3AE42BDF" w14:textId="77777777" w:rsidR="00DD0964" w:rsidRPr="00931DFD" w:rsidRDefault="00DD0964" w:rsidP="00931DFD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1D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(4 балла)</w:t>
      </w:r>
    </w:p>
    <w:p w14:paraId="5E73E220" w14:textId="77777777" w:rsidR="00BE69A8" w:rsidRPr="00931DFD" w:rsidRDefault="00BE69A8" w:rsidP="00931DF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931DFD">
        <w:rPr>
          <w:noProof/>
        </w:rPr>
        <w:drawing>
          <wp:inline distT="0" distB="0" distL="0" distR="0" wp14:anchorId="3170771D" wp14:editId="42966D86">
            <wp:extent cx="1724660" cy="800100"/>
            <wp:effectExtent l="0" t="0" r="8890" b="0"/>
            <wp:docPr id="5" name="Рисунок 5" descr="Описание: 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69" cy="80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D6D8" w14:textId="77777777" w:rsidR="00931DFD" w:rsidRDefault="00931DFD" w:rsidP="00931D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675CE18D" w14:textId="77777777" w:rsidR="00BE69A8" w:rsidRPr="00931DFD" w:rsidRDefault="00BE69A8" w:rsidP="00931D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31DFD">
        <w:rPr>
          <w:b/>
          <w:bCs/>
          <w:shd w:val="clear" w:color="auto" w:fill="FFFFFF"/>
        </w:rPr>
        <w:t xml:space="preserve">3. </w:t>
      </w:r>
      <w:r w:rsidRPr="00931DFD">
        <w:t xml:space="preserve">Деду 56 лет, а внуку 14. Когда дедушка будет </w:t>
      </w:r>
      <w:r w:rsidR="003609B8" w:rsidRPr="00931DFD">
        <w:t xml:space="preserve">вдвое </w:t>
      </w:r>
      <w:r w:rsidRPr="00931DFD">
        <w:t>старше своего внука?</w:t>
      </w:r>
      <w:r w:rsidR="008B5347">
        <w:t xml:space="preserve"> </w:t>
      </w:r>
      <w:r w:rsidR="003609B8" w:rsidRPr="00931DFD">
        <w:rPr>
          <w:b/>
          <w:bCs/>
        </w:rPr>
        <w:t>(5 баллов)</w:t>
      </w:r>
    </w:p>
    <w:p w14:paraId="7145CA31" w14:textId="77777777" w:rsidR="00931DFD" w:rsidRDefault="00931DFD" w:rsidP="00931D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D6AB031" w14:textId="77777777" w:rsidR="003609B8" w:rsidRPr="00931DFD" w:rsidRDefault="003609B8" w:rsidP="00931DF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BFBFB"/>
        </w:rPr>
      </w:pPr>
      <w:r w:rsidRPr="00931DFD">
        <w:rPr>
          <w:b/>
          <w:bCs/>
        </w:rPr>
        <w:t>4.</w:t>
      </w:r>
      <w:r w:rsidR="00F71D06" w:rsidRPr="00931DFD">
        <w:rPr>
          <w:b/>
          <w:bCs/>
        </w:rPr>
        <w:t xml:space="preserve"> </w:t>
      </w:r>
      <w:r w:rsidRPr="00931DFD">
        <w:rPr>
          <w:bCs/>
          <w:shd w:val="clear" w:color="auto" w:fill="FBFBFB"/>
        </w:rPr>
        <w:t>Квадрат содержит 16 клеток, нужно разделить</w:t>
      </w:r>
      <w:r w:rsidRPr="00931DFD">
        <w:rPr>
          <w:shd w:val="clear" w:color="auto" w:fill="FBFBFB"/>
        </w:rPr>
        <w:t> его </w:t>
      </w:r>
      <w:r w:rsidRPr="00931DFD">
        <w:rPr>
          <w:bCs/>
          <w:shd w:val="clear" w:color="auto" w:fill="FBFBFB"/>
        </w:rPr>
        <w:t>на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2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равные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части</w:t>
      </w:r>
      <w:r w:rsidRPr="00931DFD">
        <w:rPr>
          <w:shd w:val="clear" w:color="auto" w:fill="FBFBFB"/>
        </w:rPr>
        <w:t> так, чтобы линия разреза шла по сторонам </w:t>
      </w:r>
      <w:r w:rsidRPr="00931DFD">
        <w:rPr>
          <w:bCs/>
          <w:shd w:val="clear" w:color="auto" w:fill="FBFBFB"/>
        </w:rPr>
        <w:t>клеток</w:t>
      </w:r>
      <w:r w:rsidRPr="00931DFD">
        <w:rPr>
          <w:shd w:val="clear" w:color="auto" w:fill="FBFBFB"/>
        </w:rPr>
        <w:t>. </w:t>
      </w:r>
      <w:r w:rsidRPr="00931DFD">
        <w:rPr>
          <w:bCs/>
          <w:shd w:val="clear" w:color="auto" w:fill="FBFBFB"/>
        </w:rPr>
        <w:t>Сколько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решений</w:t>
      </w:r>
      <w:r w:rsidRPr="00931DFD">
        <w:rPr>
          <w:shd w:val="clear" w:color="auto" w:fill="FBFBFB"/>
        </w:rPr>
        <w:t> имеет эта задача?</w:t>
      </w:r>
    </w:p>
    <w:p w14:paraId="20F5FAFB" w14:textId="57887528" w:rsidR="003609B8" w:rsidRPr="00931DFD" w:rsidRDefault="003609B8" w:rsidP="00931DFD">
      <w:pPr>
        <w:pStyle w:val="a5"/>
        <w:spacing w:after="0" w:line="240" w:lineRule="auto"/>
        <w:jc w:val="both"/>
        <w:rPr>
          <w:b/>
          <w:bCs/>
          <w:shd w:val="clear" w:color="auto" w:fill="FBFBFB"/>
        </w:rPr>
      </w:pPr>
      <w:r w:rsidRPr="00931DFD">
        <w:rPr>
          <w:shd w:val="clear" w:color="auto" w:fill="FBFBFB"/>
        </w:rPr>
        <w:t>(</w:t>
      </w:r>
      <w:r w:rsidR="00931DFD" w:rsidRPr="00931DFD">
        <w:rPr>
          <w:shd w:val="clear" w:color="auto" w:fill="FBFBFB"/>
        </w:rPr>
        <w:t>Способы разрезания к</w:t>
      </w:r>
      <w:r w:rsidRPr="00931DFD">
        <w:rPr>
          <w:bCs/>
          <w:shd w:val="clear" w:color="auto" w:fill="FBFBFB"/>
        </w:rPr>
        <w:t>вадрат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на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две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части</w:t>
      </w:r>
      <w:r w:rsidRPr="00931DFD">
        <w:rPr>
          <w:shd w:val="clear" w:color="auto" w:fill="FBFBFB"/>
        </w:rPr>
        <w:t> будем считать различными, если </w:t>
      </w:r>
      <w:r w:rsidRPr="00931DFD">
        <w:rPr>
          <w:bCs/>
          <w:shd w:val="clear" w:color="auto" w:fill="FBFBFB"/>
        </w:rPr>
        <w:t>части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квадрата</w:t>
      </w:r>
      <w:r w:rsidRPr="00931DFD">
        <w:rPr>
          <w:shd w:val="clear" w:color="auto" w:fill="FBFBFB"/>
        </w:rPr>
        <w:t>, полученные при одном способе разрезания не </w:t>
      </w:r>
      <w:r w:rsidRPr="00931DFD">
        <w:rPr>
          <w:bCs/>
          <w:shd w:val="clear" w:color="auto" w:fill="FBFBFB"/>
        </w:rPr>
        <w:t>равн</w:t>
      </w:r>
      <w:r w:rsidR="00FF5B93">
        <w:rPr>
          <w:bCs/>
          <w:shd w:val="clear" w:color="auto" w:fill="FBFBFB"/>
        </w:rPr>
        <w:t>ы</w:t>
      </w:r>
      <w:r w:rsidRPr="00931DFD">
        <w:rPr>
          <w:shd w:val="clear" w:color="auto" w:fill="FBFBFB"/>
        </w:rPr>
        <w:t> </w:t>
      </w:r>
      <w:r w:rsidRPr="00931DFD">
        <w:rPr>
          <w:bCs/>
          <w:shd w:val="clear" w:color="auto" w:fill="FBFBFB"/>
        </w:rPr>
        <w:t>частям</w:t>
      </w:r>
      <w:r w:rsidRPr="00931DFD">
        <w:rPr>
          <w:shd w:val="clear" w:color="auto" w:fill="FBFBFB"/>
        </w:rPr>
        <w:t>, полученным при другом способе.) </w:t>
      </w:r>
      <w:r w:rsidRPr="00931DFD">
        <w:rPr>
          <w:b/>
          <w:bCs/>
          <w:shd w:val="clear" w:color="auto" w:fill="FBFBFB"/>
        </w:rPr>
        <w:t>(6 баллов)</w:t>
      </w:r>
    </w:p>
    <w:p w14:paraId="17AA24FC" w14:textId="77777777" w:rsidR="00931DFD" w:rsidRDefault="00931DFD" w:rsidP="00931DFD">
      <w:pPr>
        <w:pStyle w:val="a5"/>
        <w:spacing w:after="0" w:line="240" w:lineRule="auto"/>
        <w:jc w:val="both"/>
        <w:rPr>
          <w:b/>
          <w:bCs/>
          <w:shd w:val="clear" w:color="auto" w:fill="FBFBFB"/>
        </w:rPr>
      </w:pPr>
    </w:p>
    <w:p w14:paraId="75599B0E" w14:textId="7D31038A" w:rsidR="003609B8" w:rsidRPr="008B5347" w:rsidRDefault="003609B8" w:rsidP="008B5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DFD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5</w:t>
      </w:r>
      <w:r w:rsidRPr="008B5347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.</w:t>
      </w:r>
      <w:r w:rsidRPr="008B5347">
        <w:rPr>
          <w:rFonts w:ascii="Times New Roman" w:hAnsi="Times New Roman"/>
          <w:sz w:val="24"/>
          <w:szCs w:val="24"/>
          <w:shd w:val="clear" w:color="auto" w:fill="F9FAFA"/>
        </w:rPr>
        <w:t xml:space="preserve">  </w:t>
      </w:r>
      <w:r w:rsidR="008B5347" w:rsidRPr="008B534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Сеня купил 3 пакета орехов, а Саша – 2 таких пакета. К ним присоединился Костя, и они разделили все орехи поровну. При расчете оказалось, что Костя должен уплатить товарищам 25 р. Сколько денег из этой суммы должен получить Сеня и сколько Саша? Сколько стоит 1 пакет </w:t>
      </w:r>
      <w:r w:rsidR="00FF5B93" w:rsidRPr="008B5347">
        <w:rPr>
          <w:rFonts w:ascii="Times New Roman" w:eastAsia="Times New Roman" w:hAnsi="Times New Roman"/>
          <w:sz w:val="24"/>
          <w:szCs w:val="24"/>
          <w:lang w:eastAsia="ru-RU"/>
        </w:rPr>
        <w:t>орехов?</w:t>
      </w:r>
      <w:r w:rsidR="00FF5B93" w:rsidRPr="008B5347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(</w:t>
      </w:r>
      <w:r w:rsidRPr="008B5347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6 баллов)</w:t>
      </w:r>
    </w:p>
    <w:p w14:paraId="099E5B2E" w14:textId="77777777" w:rsidR="00931DFD" w:rsidRPr="008B5347" w:rsidRDefault="00931DFD" w:rsidP="00931D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</w:p>
    <w:p w14:paraId="1B1CA730" w14:textId="5EE882CD" w:rsidR="003609B8" w:rsidRPr="00931DFD" w:rsidRDefault="003609B8" w:rsidP="00931DF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AFA"/>
        </w:rPr>
      </w:pPr>
      <w:r w:rsidRPr="00931DFD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6. </w:t>
      </w:r>
      <w:r w:rsidRPr="00931DFD">
        <w:rPr>
          <w:rFonts w:ascii="Times New Roman" w:hAnsi="Times New Roman"/>
          <w:sz w:val="24"/>
          <w:szCs w:val="24"/>
          <w:shd w:val="clear" w:color="auto" w:fill="F9FAFA"/>
        </w:rPr>
        <w:t xml:space="preserve">Из вершины развёрнутого угла АВС (см рис.) проведены два луча ВD и ВЕ так, что </w:t>
      </w:r>
      <w:r w:rsidRPr="00931DFD">
        <w:rPr>
          <w:rFonts w:ascii="Cambria Math" w:hAnsi="Cambria Math"/>
          <w:sz w:val="24"/>
          <w:szCs w:val="24"/>
          <w:shd w:val="clear" w:color="auto" w:fill="F9FAFA"/>
        </w:rPr>
        <w:t>∠</w:t>
      </w:r>
      <w:r w:rsidRPr="00931DFD">
        <w:rPr>
          <w:rFonts w:ascii="Times New Roman" w:hAnsi="Times New Roman"/>
          <w:sz w:val="24"/>
          <w:szCs w:val="24"/>
          <w:shd w:val="clear" w:color="auto" w:fill="F9FAFA"/>
        </w:rPr>
        <w:t>АВD = 64</w:t>
      </w:r>
      <w:r w:rsidRPr="00931DFD">
        <w:rPr>
          <w:rFonts w:ascii="Times New Roman" w:hAnsi="Times New Roman"/>
          <w:noProof/>
          <w:sz w:val="24"/>
          <w:szCs w:val="24"/>
          <w:shd w:val="clear" w:color="auto" w:fill="F9FAFA"/>
          <w:lang w:eastAsia="ru-RU"/>
        </w:rPr>
        <w:drawing>
          <wp:inline distT="0" distB="0" distL="0" distR="0" wp14:anchorId="1FF48D4A" wp14:editId="03DD2109">
            <wp:extent cx="69850" cy="171450"/>
            <wp:effectExtent l="0" t="0" r="6350" b="0"/>
            <wp:docPr id="8" name="Рисунок 8" descr="Описание: https://www.prodlenka.org/components/com_mtree/attachments/451/451371/609385e8c9a98997063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prodlenka.org/components/com_mtree/attachments/451/451371/609385e8c9a989970637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FD">
        <w:rPr>
          <w:rFonts w:ascii="Times New Roman" w:hAnsi="Times New Roman"/>
          <w:sz w:val="24"/>
          <w:szCs w:val="24"/>
          <w:shd w:val="clear" w:color="auto" w:fill="F9FAFA"/>
        </w:rPr>
        <w:t xml:space="preserve">, </w:t>
      </w:r>
      <w:r w:rsidRPr="00931DFD">
        <w:rPr>
          <w:rFonts w:ascii="Cambria Math" w:hAnsi="Cambria Math"/>
          <w:sz w:val="24"/>
          <w:szCs w:val="24"/>
          <w:shd w:val="clear" w:color="auto" w:fill="F9FAFA"/>
        </w:rPr>
        <w:t>∠</w:t>
      </w:r>
      <w:r w:rsidR="00F86BC6" w:rsidRPr="00931DFD">
        <w:rPr>
          <w:rFonts w:ascii="Times New Roman" w:hAnsi="Times New Roman"/>
          <w:sz w:val="24"/>
          <w:szCs w:val="24"/>
          <w:shd w:val="clear" w:color="auto" w:fill="F9FAFA"/>
        </w:rPr>
        <w:t>С</w:t>
      </w:r>
      <w:r w:rsidRPr="00931DFD">
        <w:rPr>
          <w:rFonts w:ascii="Times New Roman" w:hAnsi="Times New Roman"/>
          <w:sz w:val="24"/>
          <w:szCs w:val="24"/>
          <w:shd w:val="clear" w:color="auto" w:fill="F9FAFA"/>
        </w:rPr>
        <w:t>В</w:t>
      </w:r>
      <w:r w:rsidR="00F86BC6" w:rsidRPr="00931DFD">
        <w:rPr>
          <w:rFonts w:ascii="Times New Roman" w:hAnsi="Times New Roman"/>
          <w:sz w:val="24"/>
          <w:szCs w:val="24"/>
          <w:shd w:val="clear" w:color="auto" w:fill="F9FAFA"/>
        </w:rPr>
        <w:t>E</w:t>
      </w:r>
      <w:r w:rsidRPr="00931DFD">
        <w:rPr>
          <w:rFonts w:ascii="Times New Roman" w:hAnsi="Times New Roman"/>
          <w:sz w:val="24"/>
          <w:szCs w:val="24"/>
          <w:shd w:val="clear" w:color="auto" w:fill="F9FAFA"/>
        </w:rPr>
        <w:t xml:space="preserve"> = 48</w:t>
      </w:r>
      <w:r w:rsidRPr="00931DFD">
        <w:rPr>
          <w:rFonts w:ascii="Times New Roman" w:hAnsi="Times New Roman"/>
          <w:noProof/>
          <w:sz w:val="24"/>
          <w:szCs w:val="24"/>
          <w:shd w:val="clear" w:color="auto" w:fill="F9FAFA"/>
          <w:lang w:eastAsia="ru-RU"/>
        </w:rPr>
        <w:drawing>
          <wp:inline distT="0" distB="0" distL="0" distR="0" wp14:anchorId="5548FEE1" wp14:editId="6C66E8CF">
            <wp:extent cx="69850" cy="171450"/>
            <wp:effectExtent l="0" t="0" r="6350" b="0"/>
            <wp:docPr id="7" name="Рисунок 7" descr="Описание: https://www.prodlenka.org/components/com_mtree/attachments/451/451371/609385e8c9a98997063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prodlenka.org/components/com_mtree/attachments/451/451371/609385e8c9a989970637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31DFD">
        <w:rPr>
          <w:rFonts w:ascii="Times New Roman" w:hAnsi="Times New Roman"/>
          <w:sz w:val="24"/>
          <w:szCs w:val="24"/>
          <w:shd w:val="clear" w:color="auto" w:fill="F9FAFA"/>
        </w:rPr>
        <w:t>. Вычислите градусную меру угла D</w:t>
      </w:r>
      <w:r w:rsidR="00FF5B93" w:rsidRPr="00931DFD">
        <w:rPr>
          <w:rFonts w:ascii="Times New Roman" w:hAnsi="Times New Roman"/>
          <w:sz w:val="24"/>
          <w:szCs w:val="24"/>
          <w:shd w:val="clear" w:color="auto" w:fill="F9FAFA"/>
        </w:rPr>
        <w:t>ВЕ.</w:t>
      </w:r>
      <w:r w:rsidR="00FF5B93" w:rsidRPr="00931DFD">
        <w:rPr>
          <w:rFonts w:ascii="Times New Roman" w:hAnsi="Times New Roman"/>
          <w:b/>
          <w:bCs/>
          <w:sz w:val="24"/>
          <w:szCs w:val="24"/>
          <w:shd w:val="clear" w:color="auto" w:fill="F9FAFA"/>
        </w:rPr>
        <w:t xml:space="preserve"> (4</w:t>
      </w:r>
      <w:r w:rsidR="00DD0964" w:rsidRPr="00931DFD">
        <w:rPr>
          <w:rFonts w:ascii="Times New Roman" w:hAnsi="Times New Roman"/>
          <w:b/>
          <w:bCs/>
          <w:sz w:val="24"/>
          <w:szCs w:val="24"/>
          <w:shd w:val="clear" w:color="auto" w:fill="F9FAFA"/>
        </w:rPr>
        <w:t xml:space="preserve"> балла)</w:t>
      </w:r>
    </w:p>
    <w:p w14:paraId="3546AE1C" w14:textId="77777777" w:rsidR="003609B8" w:rsidRPr="00931DFD" w:rsidRDefault="003609B8" w:rsidP="00931D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1DFD">
        <w:rPr>
          <w:rFonts w:ascii="Times New Roman" w:hAnsi="Times New Roman"/>
          <w:noProof/>
          <w:sz w:val="24"/>
          <w:szCs w:val="24"/>
          <w:shd w:val="clear" w:color="auto" w:fill="F9FAFA"/>
          <w:lang w:eastAsia="ru-RU"/>
        </w:rPr>
        <w:drawing>
          <wp:inline distT="0" distB="0" distL="0" distR="0" wp14:anchorId="42FE3CB1" wp14:editId="2E6B36EE">
            <wp:extent cx="2311401" cy="1092200"/>
            <wp:effectExtent l="0" t="0" r="0" b="0"/>
            <wp:docPr id="6" name="Рисунок 6" descr="Описание: https://www.prodlenka.org/components/com_mtree/attachments/451/451371/609385e8c9aeb650199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prodlenka.org/components/com_mtree/attachments/451/451371/609385e8c9aeb6501994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27605" r="1652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6" cy="10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418F" w14:textId="77777777" w:rsidR="003609B8" w:rsidRPr="00931DFD" w:rsidRDefault="003609B8" w:rsidP="00931DFD">
      <w:pPr>
        <w:pStyle w:val="a5"/>
        <w:spacing w:after="0" w:line="240" w:lineRule="auto"/>
        <w:jc w:val="both"/>
        <w:rPr>
          <w:lang w:eastAsia="ru-RU"/>
        </w:rPr>
      </w:pPr>
    </w:p>
    <w:p w14:paraId="47FD1CE3" w14:textId="77777777" w:rsidR="00096C8C" w:rsidRPr="00931DFD" w:rsidRDefault="00096C8C" w:rsidP="00931D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096C8C" w:rsidRPr="00931DFD" w:rsidSect="00F51D15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788"/>
    <w:multiLevelType w:val="hybridMultilevel"/>
    <w:tmpl w:val="86863EA2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F58"/>
    <w:multiLevelType w:val="hybridMultilevel"/>
    <w:tmpl w:val="EA52E16C"/>
    <w:lvl w:ilvl="0" w:tplc="B526F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17492"/>
    <w:multiLevelType w:val="hybridMultilevel"/>
    <w:tmpl w:val="87A6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4F8"/>
    <w:multiLevelType w:val="hybridMultilevel"/>
    <w:tmpl w:val="3BD60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32E2"/>
    <w:multiLevelType w:val="hybridMultilevel"/>
    <w:tmpl w:val="D6F0371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D15"/>
    <w:rsid w:val="00096C8C"/>
    <w:rsid w:val="00096FE4"/>
    <w:rsid w:val="0016559D"/>
    <w:rsid w:val="00257692"/>
    <w:rsid w:val="00322CB6"/>
    <w:rsid w:val="003609B8"/>
    <w:rsid w:val="003832BD"/>
    <w:rsid w:val="003B0065"/>
    <w:rsid w:val="003D17B6"/>
    <w:rsid w:val="004E616D"/>
    <w:rsid w:val="006C0022"/>
    <w:rsid w:val="006C0B77"/>
    <w:rsid w:val="006C5DA5"/>
    <w:rsid w:val="006D4DFB"/>
    <w:rsid w:val="00720E6D"/>
    <w:rsid w:val="0081248D"/>
    <w:rsid w:val="008242FF"/>
    <w:rsid w:val="008662BE"/>
    <w:rsid w:val="00870751"/>
    <w:rsid w:val="00886A5B"/>
    <w:rsid w:val="008B5347"/>
    <w:rsid w:val="00922C48"/>
    <w:rsid w:val="00931DFD"/>
    <w:rsid w:val="009D1A1E"/>
    <w:rsid w:val="00A3126F"/>
    <w:rsid w:val="00A42D10"/>
    <w:rsid w:val="00B915B7"/>
    <w:rsid w:val="00BE4EA7"/>
    <w:rsid w:val="00BE69A8"/>
    <w:rsid w:val="00D5051B"/>
    <w:rsid w:val="00D53D31"/>
    <w:rsid w:val="00DD0964"/>
    <w:rsid w:val="00DE4951"/>
    <w:rsid w:val="00EA59DF"/>
    <w:rsid w:val="00EE4070"/>
    <w:rsid w:val="00F12C76"/>
    <w:rsid w:val="00F51D15"/>
    <w:rsid w:val="00F71D06"/>
    <w:rsid w:val="00F86BC6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5966"/>
  <w15:docId w15:val="{81E59FB3-FA50-489A-B980-35CD7D7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15"/>
    <w:pPr>
      <w:ind w:left="720"/>
      <w:contextualSpacing/>
    </w:pPr>
  </w:style>
  <w:style w:type="paragraph" w:customStyle="1" w:styleId="c0">
    <w:name w:val="c0"/>
    <w:basedOn w:val="a"/>
    <w:rsid w:val="00F51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51D15"/>
  </w:style>
  <w:style w:type="paragraph" w:customStyle="1" w:styleId="a4">
    <w:basedOn w:val="a"/>
    <w:next w:val="a5"/>
    <w:uiPriority w:val="99"/>
    <w:unhideWhenUsed/>
    <w:rsid w:val="0036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51D15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662BE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165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6559D"/>
  </w:style>
  <w:style w:type="paragraph" w:customStyle="1" w:styleId="c15">
    <w:name w:val="c15"/>
    <w:basedOn w:val="a"/>
    <w:rsid w:val="0032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22CB6"/>
  </w:style>
  <w:style w:type="paragraph" w:styleId="a7">
    <w:name w:val="Balloon Text"/>
    <w:basedOn w:val="a"/>
    <w:link w:val="a8"/>
    <w:uiPriority w:val="99"/>
    <w:semiHidden/>
    <w:unhideWhenUsed/>
    <w:rsid w:val="00F7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UserPC</cp:lastModifiedBy>
  <cp:revision>17</cp:revision>
  <dcterms:created xsi:type="dcterms:W3CDTF">2022-01-20T11:22:00Z</dcterms:created>
  <dcterms:modified xsi:type="dcterms:W3CDTF">2022-01-24T10:49:00Z</dcterms:modified>
</cp:coreProperties>
</file>