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BBEDF" w14:textId="77777777" w:rsidR="005E7FFB" w:rsidRPr="005E7FFB" w:rsidRDefault="005E7FFB" w:rsidP="005E7FFB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gramStart"/>
      <w:r w:rsidRPr="005E7FFB">
        <w:rPr>
          <w:rFonts w:ascii="Times New Roman" w:hAnsi="Times New Roman"/>
          <w:b/>
          <w:sz w:val="28"/>
          <w:szCs w:val="28"/>
          <w:shd w:val="clear" w:color="auto" w:fill="FFFFFF"/>
        </w:rPr>
        <w:t>Разбор  олимпиадного</w:t>
      </w:r>
      <w:proofErr w:type="gramEnd"/>
      <w:r w:rsidRPr="005E7FF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задания по обществознанию</w:t>
      </w:r>
    </w:p>
    <w:p w14:paraId="2AB63593" w14:textId="77777777" w:rsidR="005E7FFB" w:rsidRDefault="005E7FFB" w:rsidP="005E7FFB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E7FFB">
        <w:rPr>
          <w:rFonts w:ascii="Times New Roman" w:hAnsi="Times New Roman"/>
          <w:b/>
          <w:sz w:val="28"/>
          <w:szCs w:val="28"/>
          <w:shd w:val="clear" w:color="auto" w:fill="FFFFFF"/>
        </w:rPr>
        <w:t>9-11 класс (1 тур)</w:t>
      </w:r>
    </w:p>
    <w:p w14:paraId="2B320399" w14:textId="77777777" w:rsidR="005E7FFB" w:rsidRPr="005E7FFB" w:rsidRDefault="005E7FFB" w:rsidP="005E7FFB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38C0CB17" w14:textId="77777777" w:rsidR="005E7FFB" w:rsidRPr="005E7FFB" w:rsidRDefault="005E7FFB" w:rsidP="005E7FF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E7FFB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VIII</w:t>
      </w:r>
      <w:r w:rsidRPr="005E7FFB">
        <w:rPr>
          <w:rFonts w:ascii="Times New Roman" w:hAnsi="Times New Roman"/>
          <w:b/>
          <w:sz w:val="28"/>
          <w:szCs w:val="28"/>
          <w:shd w:val="clear" w:color="auto" w:fill="FFFFFF"/>
        </w:rPr>
        <w:t>. Решите правовую задачу:</w:t>
      </w:r>
    </w:p>
    <w:p w14:paraId="573C0845" w14:textId="77777777" w:rsidR="005E7FFB" w:rsidRPr="005E7FFB" w:rsidRDefault="005E7FFB" w:rsidP="005E7FF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E7FFB">
        <w:rPr>
          <w:rFonts w:ascii="Times New Roman" w:hAnsi="Times New Roman"/>
          <w:sz w:val="28"/>
          <w:szCs w:val="28"/>
        </w:rPr>
        <w:t>Евгений Р., когда ему исполнилось шестнадцать лет, вступил в брак с Надеждой Д. На момент вступления в брак Евгений находился на попечительстве своей тети Марины Михайловны.</w:t>
      </w:r>
    </w:p>
    <w:p w14:paraId="351633E1" w14:textId="77777777" w:rsidR="005E7FFB" w:rsidRPr="005E7FFB" w:rsidRDefault="005E7FFB" w:rsidP="005E7FF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E7FFB">
        <w:rPr>
          <w:rFonts w:ascii="Times New Roman" w:hAnsi="Times New Roman"/>
          <w:sz w:val="28"/>
          <w:szCs w:val="28"/>
        </w:rPr>
        <w:t>Остается ли Евгений на попечительстве Марины Михайловны после вступления в брак? Ответ обоснуйте.</w:t>
      </w:r>
    </w:p>
    <w:p w14:paraId="2FD11F66" w14:textId="77777777" w:rsidR="005E7FFB" w:rsidRPr="005E7FFB" w:rsidRDefault="005E7FFB" w:rsidP="005E7FF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4AE4BAC" w14:textId="77777777" w:rsidR="005E7FFB" w:rsidRPr="005E7FFB" w:rsidRDefault="005E7FFB" w:rsidP="005E7FF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E7FFB">
        <w:rPr>
          <w:rFonts w:ascii="Times New Roman" w:hAnsi="Times New Roman"/>
          <w:sz w:val="28"/>
          <w:szCs w:val="28"/>
        </w:rPr>
        <w:t xml:space="preserve">Предполагаемый </w:t>
      </w:r>
      <w:commentRangeStart w:id="0"/>
      <w:r w:rsidRPr="005E7FFB">
        <w:rPr>
          <w:rFonts w:ascii="Times New Roman" w:hAnsi="Times New Roman"/>
          <w:sz w:val="28"/>
          <w:szCs w:val="28"/>
        </w:rPr>
        <w:t>ответ</w:t>
      </w:r>
      <w:commentRangeEnd w:id="0"/>
      <w:r w:rsidRPr="005E7FFB">
        <w:rPr>
          <w:rStyle w:val="a3"/>
          <w:rFonts w:ascii="Times New Roman" w:hAnsi="Times New Roman"/>
          <w:sz w:val="28"/>
          <w:szCs w:val="28"/>
        </w:rPr>
        <w:commentReference w:id="0"/>
      </w:r>
      <w:r w:rsidRPr="005E7FFB">
        <w:rPr>
          <w:rFonts w:ascii="Times New Roman" w:hAnsi="Times New Roman"/>
          <w:sz w:val="28"/>
          <w:szCs w:val="28"/>
        </w:rPr>
        <w:t>:</w:t>
      </w:r>
    </w:p>
    <w:p w14:paraId="2D99C121" w14:textId="77777777" w:rsidR="005E7FFB" w:rsidRPr="005E7FFB" w:rsidRDefault="005E7FFB" w:rsidP="005E7FF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E92D8F0" w14:textId="77777777" w:rsidR="00525FD0" w:rsidRPr="005E7FFB" w:rsidRDefault="005E7FFB" w:rsidP="005E7FFB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5E7FF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    </w:t>
      </w:r>
      <w:r w:rsidRPr="005E7FF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Попечительство</w:t>
      </w:r>
      <w:r w:rsidRPr="005E7FFB">
        <w:rPr>
          <w:rFonts w:ascii="Times New Roman" w:hAnsi="Times New Roman"/>
          <w:sz w:val="28"/>
          <w:szCs w:val="28"/>
          <w:shd w:val="clear" w:color="auto" w:fill="FFFFFF"/>
        </w:rPr>
        <w:t> — вид семейного устройства </w:t>
      </w:r>
      <w:hyperlink r:id="rId6" w:tooltip="Совершеннолетие" w:history="1">
        <w:r w:rsidRPr="005E7FFB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несовершеннолетнего</w:t>
        </w:r>
      </w:hyperlink>
      <w:r w:rsidRPr="005E7FFB">
        <w:rPr>
          <w:rFonts w:ascii="Times New Roman" w:hAnsi="Times New Roman"/>
          <w:sz w:val="28"/>
          <w:szCs w:val="28"/>
          <w:shd w:val="clear" w:color="auto" w:fill="FFFFFF"/>
        </w:rPr>
        <w:t>, достигшего 14 лет, оставшегося без попечения родителей</w:t>
      </w:r>
      <w:r w:rsidRPr="005E7FF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62997A1A" w14:textId="77777777" w:rsidR="005E7FFB" w:rsidRDefault="005E7FFB" w:rsidP="005E7FFB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5E7FFB">
        <w:rPr>
          <w:rFonts w:ascii="Times New Roman" w:hAnsi="Times New Roman"/>
          <w:sz w:val="28"/>
          <w:szCs w:val="28"/>
          <w:shd w:val="clear" w:color="auto" w:fill="FFFFFF"/>
        </w:rPr>
        <w:t xml:space="preserve">Евгений не может остаться под опекой тети, т.к. </w:t>
      </w:r>
      <w:r w:rsidRPr="005E7FF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5E7FF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</w:t>
      </w:r>
      <w:r w:rsidRPr="005E7FF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 российскому законодательству лицо, не достигшее 18 лет, вступая в брак, приобретает полную гражданскую дееспособность. В этом случае попечители перестают нести ответственность по обязательствам своего подопечного.</w:t>
      </w:r>
    </w:p>
    <w:p w14:paraId="34EE2EA8" w14:textId="77777777" w:rsidR="005E7FFB" w:rsidRDefault="005E7FFB" w:rsidP="005E7FFB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14:paraId="3080BC7F" w14:textId="77777777" w:rsidR="005E7FFB" w:rsidRPr="005E7FFB" w:rsidRDefault="005E7FFB" w:rsidP="005E7FFB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gramStart"/>
      <w:r w:rsidRPr="005E7FFB">
        <w:rPr>
          <w:rFonts w:ascii="Times New Roman" w:hAnsi="Times New Roman"/>
          <w:b/>
          <w:sz w:val="28"/>
          <w:szCs w:val="28"/>
          <w:shd w:val="clear" w:color="auto" w:fill="FFFFFF"/>
        </w:rPr>
        <w:t>Разбор  олимпиадного</w:t>
      </w:r>
      <w:proofErr w:type="gramEnd"/>
      <w:r w:rsidRPr="005E7FF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задания по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праву</w:t>
      </w:r>
    </w:p>
    <w:p w14:paraId="55CC2954" w14:textId="77777777" w:rsidR="005E7FFB" w:rsidRDefault="005E7FFB" w:rsidP="005E7FFB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7-8 класс</w:t>
      </w:r>
    </w:p>
    <w:p w14:paraId="145A6983" w14:textId="77777777" w:rsidR="005F3941" w:rsidRPr="005E7FFB" w:rsidRDefault="005F3941" w:rsidP="005E7FFB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6B8E92F0" w14:textId="77777777" w:rsidR="005F3941" w:rsidRPr="005E7FFB" w:rsidRDefault="005F3941" w:rsidP="005F3941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E7FFB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VIII</w:t>
      </w:r>
      <w:r w:rsidRPr="005E7FFB">
        <w:rPr>
          <w:rFonts w:ascii="Times New Roman" w:hAnsi="Times New Roman"/>
          <w:b/>
          <w:sz w:val="28"/>
          <w:szCs w:val="28"/>
          <w:shd w:val="clear" w:color="auto" w:fill="FFFFFF"/>
        </w:rPr>
        <w:t>. Решите правовую задачу:</w:t>
      </w:r>
    </w:p>
    <w:p w14:paraId="57A804E9" w14:textId="77777777" w:rsidR="005E7FFB" w:rsidRDefault="005E7FFB" w:rsidP="005E7FFB">
      <w:pPr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14:paraId="63D14512" w14:textId="77777777" w:rsidR="005F3941" w:rsidRPr="005F3941" w:rsidRDefault="005F3941" w:rsidP="005F394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3941">
        <w:rPr>
          <w:rStyle w:val="c2"/>
          <w:rFonts w:eastAsia="Calibri"/>
          <w:color w:val="000000"/>
          <w:sz w:val="28"/>
          <w:szCs w:val="28"/>
        </w:rPr>
        <w:t xml:space="preserve">16-ти летний гражданин пришёл устраиваться на работу в </w:t>
      </w:r>
      <w:proofErr w:type="spellStart"/>
      <w:r w:rsidRPr="005F3941">
        <w:rPr>
          <w:rStyle w:val="c2"/>
          <w:rFonts w:eastAsia="Calibri"/>
          <w:color w:val="000000"/>
          <w:sz w:val="28"/>
          <w:szCs w:val="28"/>
        </w:rPr>
        <w:t>автослесарную</w:t>
      </w:r>
      <w:proofErr w:type="spellEnd"/>
      <w:r w:rsidRPr="005F3941">
        <w:rPr>
          <w:rStyle w:val="c2"/>
          <w:rFonts w:eastAsia="Calibri"/>
          <w:color w:val="000000"/>
          <w:sz w:val="28"/>
          <w:szCs w:val="28"/>
        </w:rPr>
        <w:t xml:space="preserve"> мастерскую. При этом он предоставил целый ряд необходимых документов: паспорт, приписное свидетельство воинского учета и заявление о приеме на работу. Однако хозяин отказался принимать его на работу, заявив, что без прохождения медицинского обследования и предоставления соответствующей справки не имеет права заключать с ним договор.</w:t>
      </w:r>
    </w:p>
    <w:p w14:paraId="6E53A8FD" w14:textId="77777777" w:rsidR="005F3941" w:rsidRPr="005F3941" w:rsidRDefault="005F3941" w:rsidP="005F394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5F3941">
        <w:rPr>
          <w:rStyle w:val="c1"/>
          <w:bCs/>
          <w:color w:val="000000"/>
          <w:sz w:val="28"/>
          <w:szCs w:val="28"/>
        </w:rPr>
        <w:t xml:space="preserve">Прав ли хозяин </w:t>
      </w:r>
      <w:proofErr w:type="spellStart"/>
      <w:r w:rsidRPr="005F3941">
        <w:rPr>
          <w:rStyle w:val="c1"/>
          <w:bCs/>
          <w:color w:val="000000"/>
          <w:sz w:val="28"/>
          <w:szCs w:val="28"/>
        </w:rPr>
        <w:t>автослесарной</w:t>
      </w:r>
      <w:proofErr w:type="spellEnd"/>
      <w:r w:rsidRPr="005F3941">
        <w:rPr>
          <w:rStyle w:val="c1"/>
          <w:bCs/>
          <w:color w:val="000000"/>
          <w:sz w:val="28"/>
          <w:szCs w:val="28"/>
        </w:rPr>
        <w:t xml:space="preserve"> мастерской? Свой ответ обоснуйте.</w:t>
      </w:r>
    </w:p>
    <w:p w14:paraId="1A86EFDE" w14:textId="77777777" w:rsidR="005F3941" w:rsidRPr="005F3941" w:rsidRDefault="005F3941" w:rsidP="005F394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" w:name="_GoBack"/>
      <w:bookmarkEnd w:id="1"/>
    </w:p>
    <w:p w14:paraId="45ACD829" w14:textId="77777777" w:rsidR="005F3941" w:rsidRPr="005F3941" w:rsidRDefault="005F3941" w:rsidP="005F394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3941">
        <w:rPr>
          <w:rStyle w:val="c1"/>
          <w:bCs/>
          <w:color w:val="000000"/>
          <w:sz w:val="28"/>
          <w:szCs w:val="28"/>
        </w:rPr>
        <w:t>Предполагаемый ответ:</w:t>
      </w:r>
    </w:p>
    <w:p w14:paraId="12ED85CC" w14:textId="77777777" w:rsidR="005F3941" w:rsidRPr="005F3941" w:rsidRDefault="005F3941" w:rsidP="005F394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3941">
        <w:rPr>
          <w:rStyle w:val="c2"/>
          <w:rFonts w:eastAsia="Calibri"/>
          <w:color w:val="000000"/>
          <w:sz w:val="28"/>
          <w:szCs w:val="28"/>
        </w:rPr>
        <w:t>Хозяин прав</w:t>
      </w:r>
      <w:r w:rsidRPr="005F3941">
        <w:rPr>
          <w:rStyle w:val="c1"/>
          <w:b/>
          <w:bCs/>
          <w:color w:val="000000"/>
          <w:sz w:val="28"/>
          <w:szCs w:val="28"/>
        </w:rPr>
        <w:t xml:space="preserve">. </w:t>
      </w:r>
      <w:r w:rsidRPr="005F3941">
        <w:rPr>
          <w:rStyle w:val="c2"/>
          <w:rFonts w:eastAsia="Calibri"/>
          <w:color w:val="000000"/>
          <w:sz w:val="28"/>
          <w:szCs w:val="28"/>
        </w:rPr>
        <w:t>По Трудовому кодексу РФ несовершеннолетние в возрасте до восемнадцати лет принимаются на работу только после предварительного обязательного медицинского осмотра (обследования) и в дальнейшем, до достижения возраста восемнадцати лет, ежегодно подлежат обязательному медицинскому осмотру (обследованию)</w:t>
      </w:r>
      <w:r w:rsidRPr="005F3941">
        <w:rPr>
          <w:rStyle w:val="c1"/>
          <w:b/>
          <w:bCs/>
          <w:color w:val="000000"/>
          <w:sz w:val="28"/>
          <w:szCs w:val="28"/>
        </w:rPr>
        <w:t>.</w:t>
      </w:r>
    </w:p>
    <w:p w14:paraId="3D32A1FA" w14:textId="77777777" w:rsidR="005E7FFB" w:rsidRPr="005F3941" w:rsidRDefault="005E7FFB" w:rsidP="005E7FFB">
      <w:pPr>
        <w:rPr>
          <w:rFonts w:ascii="Times New Roman" w:hAnsi="Times New Roman"/>
          <w:sz w:val="28"/>
          <w:szCs w:val="28"/>
        </w:rPr>
      </w:pPr>
    </w:p>
    <w:sectPr w:rsidR="005E7FFB" w:rsidRPr="005F3941" w:rsidSect="005E7FF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326" w:date="2023-12-11T10:26:00Z" w:initials="3">
    <w:p w14:paraId="72A706AB" w14:textId="77777777" w:rsidR="005E7FFB" w:rsidRDefault="005E7FFB">
      <w:pPr>
        <w:pStyle w:val="a4"/>
      </w:pPr>
      <w:r>
        <w:rPr>
          <w:rStyle w:val="a3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2A706A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326">
    <w15:presenceInfo w15:providerId="None" w15:userId="3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FB"/>
    <w:rsid w:val="00525FD0"/>
    <w:rsid w:val="005E7FFB"/>
    <w:rsid w:val="005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8A14A"/>
  <w15:chartTrackingRefBased/>
  <w15:docId w15:val="{768E12EC-5583-42D4-BC3C-779841AF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F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E7F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E7F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E7FFB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E7F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E7FFB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E7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7FFB"/>
    <w:rPr>
      <w:rFonts w:ascii="Segoe UI" w:eastAsia="Calibr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5E7FFB"/>
    <w:rPr>
      <w:color w:val="0000FF"/>
      <w:u w:val="single"/>
    </w:rPr>
  </w:style>
  <w:style w:type="paragraph" w:customStyle="1" w:styleId="c0">
    <w:name w:val="c0"/>
    <w:basedOn w:val="a"/>
    <w:rsid w:val="005F39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5F3941"/>
  </w:style>
  <w:style w:type="character" w:customStyle="1" w:styleId="c1">
    <w:name w:val="c1"/>
    <w:basedOn w:val="a0"/>
    <w:rsid w:val="005F3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1%D0%BE%D0%B2%D0%B5%D1%80%D1%88%D0%B5%D0%BD%D0%BD%D0%BE%D0%BB%D0%B5%D1%82%D0%B8%D0%B5" TargetMode="Externa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326</cp:lastModifiedBy>
  <cp:revision>1</cp:revision>
  <dcterms:created xsi:type="dcterms:W3CDTF">2023-12-11T03:20:00Z</dcterms:created>
  <dcterms:modified xsi:type="dcterms:W3CDTF">2023-12-11T03:38:00Z</dcterms:modified>
</cp:coreProperties>
</file>